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28A0" w14:textId="77777777" w:rsidR="00844871" w:rsidRDefault="00844871" w:rsidP="009178FB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14:paraId="3E2FAA05" w14:textId="039DC7EF" w:rsidR="00B00734" w:rsidRPr="00844871" w:rsidRDefault="00932DF9" w:rsidP="009178FB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844871">
        <w:rPr>
          <w:rFonts w:ascii="SassoonPrimaryInfant" w:hAnsi="SassoonPrimaryInfant"/>
          <w:b/>
          <w:sz w:val="24"/>
          <w:szCs w:val="24"/>
          <w:u w:val="single"/>
        </w:rPr>
        <w:t>Homework Grid</w:t>
      </w:r>
      <w:r w:rsidR="007D12FB" w:rsidRPr="00844871">
        <w:rPr>
          <w:rFonts w:ascii="SassoonPrimaryInfant" w:hAnsi="SassoonPrimaryInfant"/>
          <w:b/>
          <w:sz w:val="24"/>
          <w:szCs w:val="24"/>
          <w:u w:val="single"/>
        </w:rPr>
        <w:t>:</w:t>
      </w:r>
      <w:r w:rsidR="00907F45" w:rsidRPr="00844871">
        <w:rPr>
          <w:rFonts w:ascii="SassoonPrimaryInfant" w:hAnsi="SassoonPrimaryInfant"/>
          <w:b/>
          <w:sz w:val="24"/>
          <w:szCs w:val="24"/>
          <w:u w:val="single"/>
        </w:rPr>
        <w:t xml:space="preserve"> </w:t>
      </w:r>
      <w:r w:rsidR="00CD07FE" w:rsidRPr="00844871">
        <w:rPr>
          <w:rFonts w:ascii="SassoonPrimaryInfant" w:hAnsi="SassoonPrimaryInfant"/>
          <w:b/>
          <w:sz w:val="24"/>
          <w:szCs w:val="24"/>
          <w:u w:val="single"/>
        </w:rPr>
        <w:t xml:space="preserve">Year </w:t>
      </w:r>
      <w:r w:rsidR="009970A0">
        <w:rPr>
          <w:rFonts w:ascii="SassoonPrimaryInfant" w:hAnsi="SassoonPrimaryInfant"/>
          <w:b/>
          <w:sz w:val="24"/>
          <w:szCs w:val="24"/>
          <w:u w:val="single"/>
        </w:rPr>
        <w:t>6</w:t>
      </w:r>
      <w:r w:rsidR="008855AB">
        <w:rPr>
          <w:rFonts w:ascii="SassoonPrimaryInfant" w:hAnsi="SassoonPrimaryInfant"/>
          <w:b/>
          <w:sz w:val="24"/>
          <w:szCs w:val="24"/>
          <w:u w:val="single"/>
        </w:rPr>
        <w:t xml:space="preserve"> – Summer Term </w:t>
      </w:r>
      <w:r w:rsidR="009970A0">
        <w:rPr>
          <w:rFonts w:ascii="SassoonPrimaryInfant" w:hAnsi="SassoonPrimaryInfant"/>
          <w:b/>
          <w:sz w:val="24"/>
          <w:szCs w:val="24"/>
          <w:u w:val="single"/>
        </w:rPr>
        <w:t>2</w:t>
      </w:r>
    </w:p>
    <w:p w14:paraId="1C28A8E4" w14:textId="404B48A2" w:rsidR="00A72A68" w:rsidRPr="00844871" w:rsidRDefault="00B00734" w:rsidP="00844871">
      <w:pPr>
        <w:spacing w:after="0" w:line="240" w:lineRule="auto"/>
        <w:rPr>
          <w:rFonts w:ascii="SassoonPrimaryInfant" w:hAnsi="SassoonPrimaryInfant"/>
          <w:sz w:val="32"/>
          <w:szCs w:val="24"/>
        </w:rPr>
      </w:pPr>
      <w:r w:rsidRPr="00844871">
        <w:rPr>
          <w:rFonts w:ascii="SassoonPrimaryInfant" w:hAnsi="SassoonPrimaryInfant"/>
          <w:sz w:val="24"/>
          <w:szCs w:val="24"/>
        </w:rPr>
        <w:t>Each week choose one activity to complete</w:t>
      </w:r>
      <w:r w:rsidR="004C4ACF" w:rsidRPr="00844871">
        <w:rPr>
          <w:rFonts w:ascii="SassoonPrimaryInfant" w:hAnsi="SassoonPrimaryInfant"/>
          <w:sz w:val="24"/>
          <w:szCs w:val="24"/>
        </w:rPr>
        <w:t>. We would expect you to spend at least one hour for each piece of work, but you can spend longer if you would like to.</w:t>
      </w:r>
      <w:r w:rsidR="004E7CC5" w:rsidRPr="00844871">
        <w:rPr>
          <w:rFonts w:ascii="SassoonPrimaryInfant" w:hAnsi="SassoonPrimaryInfant"/>
          <w:sz w:val="32"/>
          <w:szCs w:val="24"/>
        </w:rPr>
        <w:t xml:space="preserve"> </w:t>
      </w:r>
      <w:r w:rsidR="004C4ACF" w:rsidRPr="00844871">
        <w:rPr>
          <w:rFonts w:ascii="SassoonPrimaryInfant" w:hAnsi="SassoonPrimaryInfant"/>
          <w:sz w:val="32"/>
          <w:szCs w:val="24"/>
        </w:rPr>
        <w:t xml:space="preserve">  </w:t>
      </w:r>
      <w:r w:rsidRPr="00844871">
        <w:rPr>
          <w:rFonts w:ascii="SassoonPrimaryInfant" w:hAnsi="SassoonPrimaryInfant"/>
          <w:sz w:val="24"/>
          <w:szCs w:val="24"/>
        </w:rPr>
        <w:t xml:space="preserve">Once you have completed </w:t>
      </w:r>
      <w:r w:rsidR="009178FB" w:rsidRPr="00844871">
        <w:rPr>
          <w:rFonts w:ascii="SassoonPrimaryInfant" w:hAnsi="SassoonPrimaryInfant"/>
          <w:sz w:val="24"/>
          <w:szCs w:val="24"/>
        </w:rPr>
        <w:t>one</w:t>
      </w:r>
      <w:r w:rsidR="00F83A04" w:rsidRPr="00844871">
        <w:rPr>
          <w:rFonts w:ascii="SassoonPrimaryInfant" w:hAnsi="SassoonPrimaryInfant"/>
          <w:sz w:val="24"/>
          <w:szCs w:val="24"/>
        </w:rPr>
        <w:t>,</w:t>
      </w:r>
      <w:r w:rsidR="009178FB" w:rsidRPr="00844871">
        <w:rPr>
          <w:rFonts w:ascii="SassoonPrimaryInfant" w:hAnsi="SassoonPrimaryInfant"/>
          <w:sz w:val="24"/>
          <w:szCs w:val="24"/>
        </w:rPr>
        <w:t xml:space="preserve"> please </w:t>
      </w:r>
      <w:r w:rsidR="00F83A04" w:rsidRPr="00844871">
        <w:rPr>
          <w:rFonts w:ascii="SassoonPrimaryInfant" w:hAnsi="SassoonPrimaryInfant"/>
          <w:sz w:val="24"/>
          <w:szCs w:val="24"/>
        </w:rPr>
        <w:t>ask</w:t>
      </w:r>
      <w:r w:rsidR="009178FB" w:rsidRPr="00844871">
        <w:rPr>
          <w:rFonts w:ascii="SassoonPrimaryInfant" w:hAnsi="SassoonPrimaryInfant"/>
          <w:sz w:val="24"/>
          <w:szCs w:val="24"/>
        </w:rPr>
        <w:t xml:space="preserve"> a parent</w:t>
      </w:r>
      <w:r w:rsidRPr="00844871">
        <w:rPr>
          <w:rFonts w:ascii="SassoonPrimaryInfant" w:hAnsi="SassoonPrimaryInfant"/>
          <w:sz w:val="24"/>
          <w:szCs w:val="24"/>
        </w:rPr>
        <w:t xml:space="preserve"> </w:t>
      </w:r>
      <w:r w:rsidR="00F83A04" w:rsidRPr="00844871">
        <w:rPr>
          <w:rFonts w:ascii="SassoonPrimaryInfant" w:hAnsi="SassoonPrimaryInfant"/>
          <w:sz w:val="24"/>
          <w:szCs w:val="24"/>
        </w:rPr>
        <w:t xml:space="preserve">to </w:t>
      </w:r>
      <w:r w:rsidRPr="00844871">
        <w:rPr>
          <w:rFonts w:ascii="SassoonPrimaryInfant" w:hAnsi="SassoonPrimaryInfant"/>
          <w:sz w:val="24"/>
          <w:szCs w:val="24"/>
        </w:rPr>
        <w:t>initial the box and write the date in it.</w:t>
      </w:r>
    </w:p>
    <w:tbl>
      <w:tblPr>
        <w:tblStyle w:val="TableGrid"/>
        <w:tblW w:w="916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A72A68" w:rsidRPr="00844871" w14:paraId="4C51EACE" w14:textId="77777777" w:rsidTr="00844871">
        <w:trPr>
          <w:trHeight w:val="2420"/>
          <w:jc w:val="center"/>
        </w:trPr>
        <w:tc>
          <w:tcPr>
            <w:tcW w:w="3055" w:type="dxa"/>
          </w:tcPr>
          <w:p w14:paraId="5EE3E8B3" w14:textId="77777777" w:rsidR="00A72A68" w:rsidRPr="00844871" w:rsidRDefault="00A72A68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/>
                <w:bCs/>
              </w:rPr>
            </w:pPr>
            <w:r w:rsidRPr="00844871">
              <w:rPr>
                <w:rFonts w:ascii="SassoonPrimaryInfant" w:hAnsi="SassoonPrimaryInfant" w:cstheme="minorHAnsi"/>
                <w:b/>
                <w:bCs/>
              </w:rPr>
              <w:t>1. English/History</w:t>
            </w:r>
          </w:p>
          <w:p w14:paraId="5A17F0A6" w14:textId="77777777" w:rsidR="00A72A68" w:rsidRDefault="009970A0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Create a non-chronological report about Coventry during World War II. Think about:</w:t>
            </w:r>
          </w:p>
          <w:p w14:paraId="08C8D1F8" w14:textId="4A852D3F" w:rsidR="009970A0" w:rsidRPr="009970A0" w:rsidRDefault="009970A0" w:rsidP="009970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  <w:r w:rsidRPr="009970A0">
              <w:rPr>
                <w:rFonts w:ascii="SassoonPrimaryInfant" w:hAnsi="SassoonPrimaryInfant" w:cstheme="minorHAnsi"/>
              </w:rPr>
              <w:t>Why is it called the city of Peace and Reconciliation?</w:t>
            </w:r>
          </w:p>
          <w:p w14:paraId="68630BDE" w14:textId="06403E3D" w:rsidR="009970A0" w:rsidRPr="009970A0" w:rsidRDefault="009970A0" w:rsidP="009970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How was Coventry affected by the war?</w:t>
            </w:r>
          </w:p>
        </w:tc>
        <w:tc>
          <w:tcPr>
            <w:tcW w:w="3055" w:type="dxa"/>
          </w:tcPr>
          <w:p w14:paraId="3ACB329E" w14:textId="77777777" w:rsidR="00F27DBA" w:rsidRPr="00844871" w:rsidRDefault="00A72A68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/>
                <w:bCs/>
              </w:rPr>
            </w:pPr>
            <w:r w:rsidRPr="00844871">
              <w:rPr>
                <w:rFonts w:ascii="SassoonPrimaryInfant" w:hAnsi="SassoonPrimaryInfant" w:cstheme="minorHAnsi"/>
                <w:b/>
                <w:bCs/>
              </w:rPr>
              <w:t xml:space="preserve">2. </w:t>
            </w:r>
            <w:r w:rsidR="00F27DBA" w:rsidRPr="00844871">
              <w:rPr>
                <w:rFonts w:ascii="SassoonPrimaryInfant" w:hAnsi="SassoonPrimaryInfant" w:cstheme="minorHAnsi"/>
                <w:b/>
                <w:bCs/>
              </w:rPr>
              <w:t>Maths:</w:t>
            </w:r>
          </w:p>
          <w:p w14:paraId="2061B19D" w14:textId="7C131EB8" w:rsidR="00A72A68" w:rsidRPr="00844871" w:rsidRDefault="00101DB0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  <w:r w:rsidRPr="00844871">
              <w:rPr>
                <w:rFonts w:ascii="SassoonPrimaryInfant" w:hAnsi="SassoonPrimaryInfant" w:cstheme="minorHAnsi"/>
              </w:rPr>
              <w:t>Create a</w:t>
            </w:r>
            <w:r w:rsidR="009970A0">
              <w:rPr>
                <w:rFonts w:ascii="SassoonPrimaryInfant" w:hAnsi="SassoonPrimaryInfant" w:cstheme="minorHAnsi"/>
              </w:rPr>
              <w:t xml:space="preserve"> calculating with fractions poster. Give advice and examples of how to add, subtract, multiply and divide fractions</w:t>
            </w:r>
            <w:r w:rsidRPr="00844871">
              <w:rPr>
                <w:rFonts w:ascii="SassoonPrimaryInfant" w:hAnsi="SassoonPrimaryInfant" w:cstheme="minorHAnsi"/>
              </w:rPr>
              <w:t>.</w:t>
            </w:r>
          </w:p>
        </w:tc>
        <w:tc>
          <w:tcPr>
            <w:tcW w:w="3055" w:type="dxa"/>
          </w:tcPr>
          <w:p w14:paraId="5EE7A22F" w14:textId="77777777" w:rsidR="00A72A68" w:rsidRPr="00844871" w:rsidRDefault="00A72A68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/>
                <w:bCs/>
              </w:rPr>
            </w:pPr>
            <w:r w:rsidRPr="00844871">
              <w:rPr>
                <w:rFonts w:ascii="SassoonPrimaryInfant" w:hAnsi="SassoonPrimaryInfant" w:cstheme="minorHAnsi"/>
                <w:b/>
                <w:bCs/>
              </w:rPr>
              <w:t>3. Science</w:t>
            </w:r>
          </w:p>
          <w:p w14:paraId="7745D038" w14:textId="6F9E2B53" w:rsidR="00A72A68" w:rsidRPr="00844871" w:rsidRDefault="009970A0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Research the famous palaeontologist Mary Anning. Present your information using the media of your choice.</w:t>
            </w:r>
          </w:p>
        </w:tc>
      </w:tr>
      <w:tr w:rsidR="00A72A68" w:rsidRPr="00844871" w14:paraId="5D7F3002" w14:textId="77777777" w:rsidTr="00844871">
        <w:trPr>
          <w:trHeight w:val="2150"/>
          <w:jc w:val="center"/>
        </w:trPr>
        <w:tc>
          <w:tcPr>
            <w:tcW w:w="3055" w:type="dxa"/>
          </w:tcPr>
          <w:p w14:paraId="7DA9C16A" w14:textId="0E727DD7" w:rsidR="00A72A68" w:rsidRPr="00844871" w:rsidRDefault="005C3B6E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/>
                <w:bCs/>
              </w:rPr>
            </w:pPr>
            <w:r w:rsidRPr="00844871">
              <w:rPr>
                <w:rFonts w:ascii="SassoonPrimaryInfant" w:hAnsi="SassoonPrimaryInfant" w:cstheme="minorHAnsi"/>
                <w:b/>
                <w:bCs/>
              </w:rPr>
              <w:t>4</w:t>
            </w:r>
            <w:r w:rsidR="00A72A68" w:rsidRPr="00844871">
              <w:rPr>
                <w:rFonts w:ascii="SassoonPrimaryInfant" w:hAnsi="SassoonPrimaryInfant" w:cstheme="minorHAnsi"/>
                <w:b/>
                <w:bCs/>
              </w:rPr>
              <w:t>. English</w:t>
            </w:r>
            <w:r w:rsidR="009970A0">
              <w:rPr>
                <w:rFonts w:ascii="SassoonPrimaryInfant" w:hAnsi="SassoonPrimaryInfant" w:cstheme="minorHAnsi"/>
                <w:b/>
                <w:bCs/>
              </w:rPr>
              <w:t>/Art</w:t>
            </w:r>
          </w:p>
          <w:p w14:paraId="746E04E1" w14:textId="71C6A747" w:rsidR="00A72A68" w:rsidRPr="00844871" w:rsidRDefault="009970A0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Find a painting by Lowry. Write a short story about the characters you see in the picture.</w:t>
            </w:r>
          </w:p>
          <w:p w14:paraId="3BBE11DE" w14:textId="77777777" w:rsidR="00A72A68" w:rsidRPr="00844871" w:rsidRDefault="00A72A68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</w:p>
        </w:tc>
        <w:tc>
          <w:tcPr>
            <w:tcW w:w="3055" w:type="dxa"/>
          </w:tcPr>
          <w:p w14:paraId="05C03B4F" w14:textId="3CF6FCB5" w:rsidR="00A72A68" w:rsidRDefault="005C3B6E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/>
                <w:bCs/>
              </w:rPr>
            </w:pPr>
            <w:r w:rsidRPr="00844871">
              <w:rPr>
                <w:rFonts w:ascii="SassoonPrimaryInfant" w:hAnsi="SassoonPrimaryInfant" w:cstheme="minorHAnsi"/>
                <w:b/>
                <w:bCs/>
              </w:rPr>
              <w:t>5</w:t>
            </w:r>
            <w:r w:rsidR="00A72A68" w:rsidRPr="00844871">
              <w:rPr>
                <w:rFonts w:ascii="SassoonPrimaryInfant" w:hAnsi="SassoonPrimaryInfant" w:cstheme="minorHAnsi"/>
                <w:b/>
                <w:bCs/>
              </w:rPr>
              <w:t xml:space="preserve">. </w:t>
            </w:r>
            <w:r w:rsidR="009970A0">
              <w:rPr>
                <w:rFonts w:ascii="SassoonPrimaryInfant" w:hAnsi="SassoonPrimaryInfant" w:cstheme="minorHAnsi"/>
                <w:b/>
                <w:bCs/>
              </w:rPr>
              <w:t>History</w:t>
            </w:r>
            <w:r w:rsidR="00790589">
              <w:rPr>
                <w:rFonts w:ascii="SassoonPrimaryInfant" w:hAnsi="SassoonPrimaryInfant" w:cstheme="minorHAnsi"/>
                <w:b/>
                <w:bCs/>
              </w:rPr>
              <w:t>/Music</w:t>
            </w:r>
          </w:p>
          <w:p w14:paraId="6A4983DE" w14:textId="7E20F9C0" w:rsidR="00790589" w:rsidRPr="00790589" w:rsidRDefault="00790589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Cs/>
              </w:rPr>
            </w:pPr>
            <w:r>
              <w:rPr>
                <w:rFonts w:ascii="SassoonPrimaryInfant" w:hAnsi="SassoonPrimaryInfant" w:cstheme="minorHAnsi"/>
                <w:bCs/>
              </w:rPr>
              <w:t>Listen to the music of Vera Lynn. Create your own War-time song.</w:t>
            </w:r>
          </w:p>
          <w:p w14:paraId="3AAFE804" w14:textId="31F4C387" w:rsidR="00A72A68" w:rsidRPr="00844871" w:rsidRDefault="00A72A68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</w:p>
        </w:tc>
        <w:tc>
          <w:tcPr>
            <w:tcW w:w="3055" w:type="dxa"/>
          </w:tcPr>
          <w:p w14:paraId="0964C2A4" w14:textId="77777777" w:rsidR="00A72A68" w:rsidRPr="00844871" w:rsidRDefault="005C3B6E" w:rsidP="00844871">
            <w:pPr>
              <w:pStyle w:val="Default"/>
              <w:rPr>
                <w:rFonts w:ascii="SassoonPrimaryInfant" w:hAnsi="SassoonPrimaryInfant" w:cstheme="minorHAnsi"/>
                <w:b/>
                <w:color w:val="auto"/>
                <w:sz w:val="22"/>
                <w:szCs w:val="22"/>
              </w:rPr>
            </w:pPr>
            <w:r w:rsidRPr="00844871">
              <w:rPr>
                <w:rFonts w:ascii="SassoonPrimaryInfant" w:hAnsi="SassoonPrimaryInfant" w:cstheme="minorHAnsi"/>
                <w:b/>
                <w:color w:val="auto"/>
                <w:sz w:val="22"/>
                <w:szCs w:val="22"/>
              </w:rPr>
              <w:t>6</w:t>
            </w:r>
            <w:r w:rsidR="00A72A68" w:rsidRPr="00844871">
              <w:rPr>
                <w:rFonts w:ascii="SassoonPrimaryInfant" w:hAnsi="SassoonPrimaryInfant" w:cstheme="minorHAnsi"/>
                <w:b/>
                <w:color w:val="auto"/>
                <w:sz w:val="22"/>
                <w:szCs w:val="22"/>
              </w:rPr>
              <w:t xml:space="preserve">. </w:t>
            </w:r>
            <w:r w:rsidR="00F27DBA" w:rsidRPr="00844871">
              <w:rPr>
                <w:rFonts w:ascii="SassoonPrimaryInfant" w:hAnsi="SassoonPrimaryInfant" w:cstheme="minorHAnsi"/>
                <w:b/>
                <w:color w:val="auto"/>
                <w:sz w:val="22"/>
                <w:szCs w:val="22"/>
              </w:rPr>
              <w:t>RE</w:t>
            </w:r>
          </w:p>
          <w:p w14:paraId="798BB13E" w14:textId="34339D25" w:rsidR="00F27DBA" w:rsidRPr="00844871" w:rsidRDefault="009970A0" w:rsidP="00844871">
            <w:pPr>
              <w:pStyle w:val="Default"/>
              <w:rPr>
                <w:rFonts w:ascii="SassoonPrimaryInfant" w:hAnsi="SassoonPrimaryInfant" w:cstheme="minorHAnsi"/>
                <w:color w:val="auto"/>
                <w:sz w:val="22"/>
                <w:szCs w:val="22"/>
              </w:rPr>
            </w:pPr>
            <w:r>
              <w:rPr>
                <w:rFonts w:ascii="SassoonPrimaryInfant" w:hAnsi="SassoonPrimaryInfant" w:cstheme="minorHAnsi"/>
                <w:color w:val="auto"/>
                <w:sz w:val="22"/>
                <w:szCs w:val="22"/>
              </w:rPr>
              <w:t>Read about the life of Moses in the Bible. Create a timeline showing the events in his life.</w:t>
            </w:r>
          </w:p>
          <w:p w14:paraId="7F1B830B" w14:textId="77777777" w:rsidR="00A72A68" w:rsidRPr="00844871" w:rsidRDefault="00A72A68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</w:p>
        </w:tc>
      </w:tr>
      <w:tr w:rsidR="00A72A68" w:rsidRPr="00844871" w14:paraId="7B527C03" w14:textId="77777777" w:rsidTr="00844871">
        <w:trPr>
          <w:trHeight w:val="2165"/>
          <w:jc w:val="center"/>
        </w:trPr>
        <w:tc>
          <w:tcPr>
            <w:tcW w:w="3055" w:type="dxa"/>
          </w:tcPr>
          <w:p w14:paraId="7361B608" w14:textId="718C14FF" w:rsidR="00A72A68" w:rsidRPr="00844871" w:rsidRDefault="005C3B6E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/>
                <w:bCs/>
              </w:rPr>
            </w:pPr>
            <w:r w:rsidRPr="00844871">
              <w:rPr>
                <w:rFonts w:ascii="SassoonPrimaryInfant" w:hAnsi="SassoonPrimaryInfant" w:cstheme="minorHAnsi"/>
                <w:b/>
                <w:bCs/>
              </w:rPr>
              <w:t>7</w:t>
            </w:r>
            <w:r w:rsidR="00A72A68" w:rsidRPr="00844871">
              <w:rPr>
                <w:rFonts w:ascii="SassoonPrimaryInfant" w:hAnsi="SassoonPrimaryInfant" w:cstheme="minorHAnsi"/>
                <w:b/>
                <w:bCs/>
              </w:rPr>
              <w:t xml:space="preserve">. </w:t>
            </w:r>
            <w:r w:rsidR="009970A0">
              <w:rPr>
                <w:rFonts w:ascii="SassoonPrimaryInfant" w:hAnsi="SassoonPrimaryInfant" w:cstheme="minorHAnsi"/>
                <w:b/>
                <w:bCs/>
              </w:rPr>
              <w:t>D&amp;T</w:t>
            </w:r>
          </w:p>
          <w:p w14:paraId="06915409" w14:textId="4FACC455" w:rsidR="009970A0" w:rsidRPr="00844871" w:rsidRDefault="009970A0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Using your knowledge of World War II rations. Adapt a modern recipe using only food from a ration book. Write out your recipes for others to follow and then cook it.</w:t>
            </w:r>
          </w:p>
        </w:tc>
        <w:tc>
          <w:tcPr>
            <w:tcW w:w="3055" w:type="dxa"/>
          </w:tcPr>
          <w:p w14:paraId="10518BF4" w14:textId="77777777" w:rsidR="00A72A68" w:rsidRPr="00844871" w:rsidRDefault="005C3B6E" w:rsidP="00844871">
            <w:pPr>
              <w:autoSpaceDE w:val="0"/>
              <w:autoSpaceDN w:val="0"/>
              <w:adjustRightInd w:val="0"/>
              <w:rPr>
                <w:rFonts w:ascii="SassoonPrimaryInfant" w:hAnsi="SassoonPrimaryInfant" w:cstheme="minorHAnsi"/>
                <w:b/>
                <w:bCs/>
              </w:rPr>
            </w:pPr>
            <w:r w:rsidRPr="00844871">
              <w:rPr>
                <w:rFonts w:ascii="SassoonPrimaryInfant" w:hAnsi="SassoonPrimaryInfant" w:cstheme="minorHAnsi"/>
                <w:b/>
                <w:bCs/>
              </w:rPr>
              <w:t>8</w:t>
            </w:r>
            <w:r w:rsidR="00A72A68" w:rsidRPr="00844871">
              <w:rPr>
                <w:rFonts w:ascii="SassoonPrimaryInfant" w:hAnsi="SassoonPrimaryInfant" w:cstheme="minorHAnsi"/>
                <w:b/>
                <w:bCs/>
              </w:rPr>
              <w:t>. English/History</w:t>
            </w:r>
          </w:p>
          <w:p w14:paraId="2372C956" w14:textId="2551B9A3" w:rsidR="00A72A68" w:rsidRPr="00844871" w:rsidRDefault="00A72A68" w:rsidP="00844871">
            <w:pPr>
              <w:rPr>
                <w:rFonts w:ascii="SassoonPrimaryInfant" w:hAnsi="SassoonPrimaryInfant"/>
              </w:rPr>
            </w:pPr>
            <w:r w:rsidRPr="00844871">
              <w:rPr>
                <w:rFonts w:ascii="SassoonPrimaryInfant" w:hAnsi="SassoonPrimaryInfant" w:cstheme="minorHAnsi"/>
              </w:rPr>
              <w:t xml:space="preserve">Write a newspaper report on </w:t>
            </w:r>
            <w:r w:rsidR="00CD07FE" w:rsidRPr="00844871">
              <w:rPr>
                <w:rFonts w:ascii="SassoonPrimaryInfant" w:hAnsi="SassoonPrimaryInfant" w:cstheme="minorHAnsi"/>
              </w:rPr>
              <w:t xml:space="preserve">the battle of </w:t>
            </w:r>
            <w:r w:rsidR="009970A0">
              <w:rPr>
                <w:rFonts w:ascii="SassoonPrimaryInfant" w:hAnsi="SassoonPrimaryInfant" w:cstheme="minorHAnsi"/>
              </w:rPr>
              <w:t xml:space="preserve">Britain. </w:t>
            </w:r>
            <w:r w:rsidR="007A1FD5" w:rsidRPr="00844871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3055" w:type="dxa"/>
          </w:tcPr>
          <w:p w14:paraId="05A2BCD7" w14:textId="44FB221A" w:rsidR="00A72A68" w:rsidRPr="00844871" w:rsidRDefault="005C3B6E" w:rsidP="00844871">
            <w:pPr>
              <w:rPr>
                <w:rFonts w:ascii="SassoonPrimaryInfant" w:hAnsi="SassoonPrimaryInfant" w:cstheme="minorHAnsi"/>
                <w:b/>
              </w:rPr>
            </w:pPr>
            <w:r w:rsidRPr="00844871">
              <w:rPr>
                <w:rFonts w:ascii="SassoonPrimaryInfant" w:hAnsi="SassoonPrimaryInfant" w:cstheme="minorHAnsi"/>
                <w:b/>
              </w:rPr>
              <w:t>9</w:t>
            </w:r>
            <w:r w:rsidR="00A72A68" w:rsidRPr="00844871">
              <w:rPr>
                <w:rFonts w:ascii="SassoonPrimaryInfant" w:hAnsi="SassoonPrimaryInfant" w:cstheme="minorHAnsi"/>
                <w:b/>
              </w:rPr>
              <w:t>. History/Art</w:t>
            </w:r>
          </w:p>
          <w:p w14:paraId="4F333A5A" w14:textId="01746173" w:rsidR="00A72A68" w:rsidRPr="00844871" w:rsidRDefault="009970A0" w:rsidP="00844871">
            <w:pPr>
              <w:rPr>
                <w:rFonts w:ascii="SassoonPrimaryInfant" w:hAnsi="SassoonPrimaryInfant" w:cstheme="minorHAnsi"/>
              </w:rPr>
            </w:pPr>
            <w:r>
              <w:rPr>
                <w:rFonts w:ascii="SassoonPrimaryInfant" w:hAnsi="SassoonPrimaryInfant" w:cstheme="minorHAnsi"/>
              </w:rPr>
              <w:t>Research Anderson Shelters. Create a poster advertising the sale of Anderson shelters.</w:t>
            </w:r>
          </w:p>
        </w:tc>
      </w:tr>
    </w:tbl>
    <w:p w14:paraId="266C7FD2" w14:textId="77777777" w:rsidR="00250648" w:rsidRPr="00844871" w:rsidRDefault="00250648" w:rsidP="00B7416A">
      <w:pPr>
        <w:pStyle w:val="NoSpacing"/>
        <w:rPr>
          <w:rFonts w:ascii="SassoonPrimaryInfant" w:hAnsi="SassoonPrimaryInfant"/>
        </w:rPr>
      </w:pPr>
    </w:p>
    <w:p w14:paraId="1D8A84E5" w14:textId="245471F7" w:rsidR="00A72A68" w:rsidRPr="00844871" w:rsidRDefault="00493639" w:rsidP="00B7416A">
      <w:pPr>
        <w:pStyle w:val="NoSpacing"/>
        <w:rPr>
          <w:rFonts w:ascii="SassoonPrimaryInfant" w:hAnsi="SassoonPrimaryInfant" w:cstheme="minorHAnsi"/>
        </w:rPr>
      </w:pPr>
      <w:r w:rsidRPr="00844871">
        <w:rPr>
          <w:rFonts w:ascii="SassoonPrimaryInfant" w:hAnsi="SassoonPrimaryInfant" w:cstheme="minorHAnsi"/>
        </w:rPr>
        <w:t>Ch</w:t>
      </w:r>
      <w:r w:rsidR="00A72A68" w:rsidRPr="00844871">
        <w:rPr>
          <w:rFonts w:ascii="SassoonPrimaryInfant" w:hAnsi="SassoonPrimaryInfant" w:cstheme="minorHAnsi"/>
        </w:rPr>
        <w:t>oose fro</w:t>
      </w:r>
      <w:r w:rsidRPr="00844871">
        <w:rPr>
          <w:rFonts w:ascii="SassoonPrimaryInfant" w:hAnsi="SassoonPrimaryInfant" w:cstheme="minorHAnsi"/>
        </w:rPr>
        <w:t>m these activities each week.</w:t>
      </w:r>
    </w:p>
    <w:p w14:paraId="6927D159" w14:textId="77777777" w:rsidR="00B7416A" w:rsidRPr="00844871" w:rsidRDefault="00A72A68" w:rsidP="00B7416A">
      <w:pPr>
        <w:pStyle w:val="NoSpacing"/>
        <w:rPr>
          <w:rFonts w:ascii="SassoonPrimaryInfant" w:hAnsi="SassoonPrimaryInfant" w:cstheme="minorHAnsi"/>
          <w:i/>
        </w:rPr>
      </w:pPr>
      <w:r w:rsidRPr="00844871">
        <w:rPr>
          <w:rFonts w:ascii="SassoonPrimaryInfant" w:hAnsi="SassoonPrimaryInfant" w:cstheme="minorHAnsi"/>
          <w:i/>
        </w:rPr>
        <w:t>Finally, don’t forget:</w:t>
      </w:r>
    </w:p>
    <w:p w14:paraId="37973779" w14:textId="409DBCEB" w:rsidR="00250648" w:rsidRPr="00844871" w:rsidRDefault="00250648" w:rsidP="00B7416A">
      <w:pPr>
        <w:pStyle w:val="NoSpacing"/>
        <w:rPr>
          <w:rFonts w:ascii="SassoonPrimaryInfant" w:hAnsi="SassoonPrimaryInfant" w:cstheme="minorHAnsi"/>
        </w:rPr>
      </w:pPr>
      <w:r w:rsidRPr="00844871">
        <w:rPr>
          <w:rFonts w:ascii="SassoonPrimaryInfant" w:hAnsi="SassoonPrimaryInfant" w:cstheme="minorHAnsi"/>
          <w:u w:val="single"/>
        </w:rPr>
        <w:t>Reading</w:t>
      </w:r>
      <w:r w:rsidR="001525BF" w:rsidRPr="00844871">
        <w:rPr>
          <w:rFonts w:ascii="SassoonPrimaryInfant" w:hAnsi="SassoonPrimaryInfant" w:cstheme="minorHAnsi"/>
          <w:u w:val="single"/>
        </w:rPr>
        <w:t>:</w:t>
      </w:r>
      <w:r w:rsidRPr="00844871">
        <w:rPr>
          <w:rFonts w:ascii="SassoonPrimaryInfant" w:hAnsi="SassoonPrimaryInfant" w:cstheme="minorHAnsi"/>
        </w:rPr>
        <w:t xml:space="preserve">  Read for at least twenty minutes, three times each week. Each time you read, record the book, time, pages in your </w:t>
      </w:r>
      <w:r w:rsidR="009178FB" w:rsidRPr="00844871">
        <w:rPr>
          <w:rFonts w:ascii="SassoonPrimaryInfant" w:hAnsi="SassoonPrimaryInfant" w:cstheme="minorHAnsi"/>
        </w:rPr>
        <w:t>reading record</w:t>
      </w:r>
      <w:r w:rsidRPr="00844871">
        <w:rPr>
          <w:rFonts w:ascii="SassoonPrimaryInfant" w:hAnsi="SassoonPrimaryInfant" w:cstheme="minorHAnsi"/>
        </w:rPr>
        <w:t>. Get your parents to sign at the end of the week.</w:t>
      </w:r>
    </w:p>
    <w:p w14:paraId="3F37E543" w14:textId="45EF5111" w:rsidR="007D12FB" w:rsidRPr="00844871" w:rsidRDefault="00825A98" w:rsidP="00130FCB">
      <w:pPr>
        <w:pStyle w:val="NoSpacing"/>
        <w:rPr>
          <w:rFonts w:ascii="SassoonPrimaryInfant" w:hAnsi="SassoonPrimaryInfant" w:cstheme="minorHAnsi"/>
        </w:rPr>
      </w:pPr>
      <w:r w:rsidRPr="00844871">
        <w:rPr>
          <w:rFonts w:ascii="SassoonPrimaryInfant" w:hAnsi="SassoonPrimaryInfant" w:cstheme="minorHAnsi"/>
          <w:u w:val="single"/>
        </w:rPr>
        <w:t>Multiplication Tables</w:t>
      </w:r>
      <w:r w:rsidR="001525BF" w:rsidRPr="00844871">
        <w:rPr>
          <w:rFonts w:ascii="SassoonPrimaryInfant" w:hAnsi="SassoonPrimaryInfant" w:cstheme="minorHAnsi"/>
          <w:u w:val="single"/>
        </w:rPr>
        <w:t>:</w:t>
      </w:r>
      <w:r w:rsidRPr="00844871">
        <w:rPr>
          <w:rFonts w:ascii="SassoonPrimaryInfant" w:hAnsi="SassoonPrimaryInfant" w:cstheme="minorHAnsi"/>
        </w:rPr>
        <w:t xml:space="preserve"> Practice your multiplication tables for ten minutes, three times each week.</w:t>
      </w:r>
      <w:r w:rsidR="001525BF" w:rsidRPr="00844871">
        <w:rPr>
          <w:rFonts w:ascii="SassoonPrimaryInfant" w:hAnsi="SassoonPrimaryInfant" w:cstheme="minorHAnsi"/>
        </w:rPr>
        <w:t xml:space="preserve"> You aim is to know all of them up to 12 x 12 fluently</w:t>
      </w:r>
      <w:r w:rsidR="006D52FC" w:rsidRPr="00844871">
        <w:rPr>
          <w:rFonts w:ascii="SassoonPrimaryInfant" w:hAnsi="SassoonPrimaryInfant" w:cstheme="minorHAnsi"/>
        </w:rPr>
        <w:t xml:space="preserve">. </w:t>
      </w:r>
    </w:p>
    <w:p w14:paraId="755BEB74" w14:textId="401AD96D" w:rsidR="001525BF" w:rsidRPr="00844871" w:rsidRDefault="001525BF" w:rsidP="00130FCB">
      <w:pPr>
        <w:pStyle w:val="NoSpacing"/>
        <w:rPr>
          <w:rFonts w:ascii="SassoonPrimaryInfant" w:hAnsi="SassoonPrimaryInfant" w:cstheme="minorHAnsi"/>
        </w:rPr>
      </w:pPr>
      <w:r w:rsidRPr="00844871">
        <w:rPr>
          <w:rFonts w:ascii="SassoonPrimaryInfant" w:hAnsi="SassoonPrimaryInfant" w:cstheme="minorHAnsi"/>
          <w:u w:val="single"/>
        </w:rPr>
        <w:t>Spelling:</w:t>
      </w:r>
      <w:r w:rsidR="007C4DB0" w:rsidRPr="00844871">
        <w:rPr>
          <w:rFonts w:ascii="SassoonPrimaryInfant" w:hAnsi="SassoonPrimaryInfant" w:cstheme="minorHAnsi"/>
        </w:rPr>
        <w:t xml:space="preserve"> </w:t>
      </w:r>
      <w:r w:rsidR="006D52FC" w:rsidRPr="00844871">
        <w:rPr>
          <w:rFonts w:ascii="SassoonPrimaryInfant" w:hAnsi="SassoonPrimaryInfant" w:cstheme="minorHAnsi"/>
        </w:rPr>
        <w:t>Make sure you are practising any spellings given by your teacher.</w:t>
      </w:r>
    </w:p>
    <w:sectPr w:rsidR="001525BF" w:rsidRPr="00844871" w:rsidSect="00844871">
      <w:pgSz w:w="16838" w:h="11906" w:orient="landscape"/>
      <w:pgMar w:top="284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85183"/>
    <w:multiLevelType w:val="hybridMultilevel"/>
    <w:tmpl w:val="5046F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FA"/>
    <w:rsid w:val="000168EE"/>
    <w:rsid w:val="0006436E"/>
    <w:rsid w:val="000874D9"/>
    <w:rsid w:val="00101DB0"/>
    <w:rsid w:val="00130FCB"/>
    <w:rsid w:val="001525BF"/>
    <w:rsid w:val="00197A75"/>
    <w:rsid w:val="00250648"/>
    <w:rsid w:val="00263E15"/>
    <w:rsid w:val="002B39D6"/>
    <w:rsid w:val="00344F99"/>
    <w:rsid w:val="004461F7"/>
    <w:rsid w:val="00493639"/>
    <w:rsid w:val="004C4ACF"/>
    <w:rsid w:val="004E7CC5"/>
    <w:rsid w:val="00585ECE"/>
    <w:rsid w:val="005C3B6E"/>
    <w:rsid w:val="00664213"/>
    <w:rsid w:val="006D52FC"/>
    <w:rsid w:val="00773686"/>
    <w:rsid w:val="00790589"/>
    <w:rsid w:val="007A1FD5"/>
    <w:rsid w:val="007C4DB0"/>
    <w:rsid w:val="007D12FB"/>
    <w:rsid w:val="00825A98"/>
    <w:rsid w:val="00835A02"/>
    <w:rsid w:val="00844871"/>
    <w:rsid w:val="008855AB"/>
    <w:rsid w:val="00907F45"/>
    <w:rsid w:val="0091703D"/>
    <w:rsid w:val="009178FB"/>
    <w:rsid w:val="0092017E"/>
    <w:rsid w:val="00932DF9"/>
    <w:rsid w:val="009970A0"/>
    <w:rsid w:val="009D26E5"/>
    <w:rsid w:val="009E1EFA"/>
    <w:rsid w:val="00A72A68"/>
    <w:rsid w:val="00B00734"/>
    <w:rsid w:val="00B13D3B"/>
    <w:rsid w:val="00B14E6C"/>
    <w:rsid w:val="00B7416A"/>
    <w:rsid w:val="00C35385"/>
    <w:rsid w:val="00CD07FE"/>
    <w:rsid w:val="00DE35E9"/>
    <w:rsid w:val="00EB2BD5"/>
    <w:rsid w:val="00EE3AAC"/>
    <w:rsid w:val="00F27DBA"/>
    <w:rsid w:val="00F33C6E"/>
    <w:rsid w:val="00F408C3"/>
    <w:rsid w:val="00F83A04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817C1"/>
  <w15:docId w15:val="{4B596258-2961-4C98-83D1-2FF9DA5E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7416A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B741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r.ellis</cp:lastModifiedBy>
  <cp:revision>2</cp:revision>
  <cp:lastPrinted>2017-08-29T09:16:00Z</cp:lastPrinted>
  <dcterms:created xsi:type="dcterms:W3CDTF">2019-06-10T06:56:00Z</dcterms:created>
  <dcterms:modified xsi:type="dcterms:W3CDTF">2019-06-10T06:56:00Z</dcterms:modified>
</cp:coreProperties>
</file>